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C9F" w:rsidRDefault="00635E4E"/>
    <w:p w:rsidR="0015537A" w:rsidRPr="00635E4E" w:rsidRDefault="0015537A" w:rsidP="00635E4E">
      <w:pPr>
        <w:ind w:left="5670"/>
        <w:jc w:val="lef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35E4E">
        <w:rPr>
          <w:rFonts w:ascii="Times New Roman" w:eastAsia="Calibri" w:hAnsi="Times New Roman" w:cs="Times New Roman"/>
          <w:sz w:val="28"/>
          <w:szCs w:val="28"/>
          <w:lang w:val="uk-UA"/>
        </w:rPr>
        <w:t>Додаток</w:t>
      </w:r>
    </w:p>
    <w:p w:rsidR="0015537A" w:rsidRPr="00635E4E" w:rsidRDefault="0015537A" w:rsidP="00635E4E">
      <w:pPr>
        <w:ind w:left="5670"/>
        <w:jc w:val="lef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35E4E">
        <w:rPr>
          <w:rFonts w:ascii="Times New Roman" w:eastAsia="Calibri" w:hAnsi="Times New Roman" w:cs="Times New Roman"/>
          <w:sz w:val="28"/>
          <w:szCs w:val="28"/>
          <w:lang w:val="uk-UA"/>
        </w:rPr>
        <w:t>до рішення районної ради</w:t>
      </w:r>
    </w:p>
    <w:p w:rsidR="0015537A" w:rsidRPr="00635E4E" w:rsidRDefault="0015537A" w:rsidP="00635E4E">
      <w:pPr>
        <w:ind w:left="5670"/>
        <w:jc w:val="lef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35E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9 серпня  2016 року</w:t>
      </w:r>
    </w:p>
    <w:p w:rsidR="00635E4E" w:rsidRDefault="00635E4E" w:rsidP="00635E4E">
      <w:pPr>
        <w:ind w:left="567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635E4E">
        <w:rPr>
          <w:rFonts w:ascii="Times New Roman" w:hAnsi="Times New Roman" w:cs="Times New Roman"/>
          <w:sz w:val="28"/>
          <w:szCs w:val="28"/>
          <w:lang w:val="uk-UA"/>
        </w:rPr>
        <w:t>Про роботу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правління </w:t>
      </w:r>
    </w:p>
    <w:p w:rsidR="00635E4E" w:rsidRDefault="00635E4E" w:rsidP="00635E4E">
      <w:pPr>
        <w:ind w:left="567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35E4E">
        <w:rPr>
          <w:rFonts w:ascii="Times New Roman" w:hAnsi="Times New Roman" w:cs="Times New Roman"/>
          <w:sz w:val="28"/>
          <w:szCs w:val="28"/>
          <w:lang w:val="uk-UA"/>
        </w:rPr>
        <w:t>Держгеокадастру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Чернігівському районі</w:t>
      </w:r>
    </w:p>
    <w:p w:rsidR="0015537A" w:rsidRPr="00635E4E" w:rsidRDefault="00635E4E" w:rsidP="00635E4E">
      <w:pPr>
        <w:ind w:left="567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5E4E">
        <w:rPr>
          <w:rFonts w:ascii="Times New Roman" w:hAnsi="Times New Roman" w:cs="Times New Roman"/>
          <w:sz w:val="28"/>
          <w:szCs w:val="28"/>
          <w:lang w:val="uk-UA"/>
        </w:rPr>
        <w:t>по врегулюванню земельних відносин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15537A" w:rsidRDefault="0015537A">
      <w:r>
        <w:rPr>
          <w:noProof/>
          <w:lang w:eastAsia="ru-RU"/>
        </w:rPr>
        <w:drawing>
          <wp:inline distT="0" distB="0" distL="0" distR="0">
            <wp:extent cx="6838950" cy="7219950"/>
            <wp:effectExtent l="19050" t="0" r="0" b="0"/>
            <wp:docPr id="13" name="Рисунок 6" descr="Доповідь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овідь - 0001.jpg"/>
                    <pic:cNvPicPr/>
                  </pic:nvPicPr>
                  <pic:blipFill>
                    <a:blip r:embed="rId4" cstate="print"/>
                    <a:srcRect t="25394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37A" w:rsidRDefault="0015537A"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19050" t="0" r="0" b="0"/>
            <wp:docPr id="8" name="Рисунок 7" descr="Доповідь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овідь - 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19050" t="0" r="0" b="0"/>
            <wp:docPr id="9" name="Рисунок 8" descr="Доповідь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овідь - 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19050" t="0" r="0" b="0"/>
            <wp:docPr id="10" name="Рисунок 9" descr="Доповідь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овідь - 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19050" t="0" r="0" b="0"/>
            <wp:docPr id="11" name="Рисунок 10" descr="Доповідь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овідь - 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4789914"/>
            <wp:effectExtent l="19050" t="0" r="0" b="0"/>
            <wp:docPr id="12" name="Рисунок 11" descr="Доповідь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овідь - 0006.jpg"/>
                    <pic:cNvPicPr/>
                  </pic:nvPicPr>
                  <pic:blipFill>
                    <a:blip r:embed="rId9" cstate="print"/>
                    <a:srcRect b="50519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78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E4E" w:rsidRDefault="00635E4E"/>
    <w:p w:rsidR="00635E4E" w:rsidRPr="00635E4E" w:rsidRDefault="00635E4E" w:rsidP="00635E4E">
      <w:pPr>
        <w:ind w:left="708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35E4E">
        <w:rPr>
          <w:rFonts w:ascii="Times New Roman" w:hAnsi="Times New Roman" w:cs="Times New Roman"/>
          <w:sz w:val="28"/>
          <w:szCs w:val="28"/>
          <w:lang w:val="uk-UA"/>
        </w:rPr>
        <w:t>Т.в.о</w:t>
      </w:r>
      <w:proofErr w:type="spellEnd"/>
      <w:r w:rsidRPr="00635E4E">
        <w:rPr>
          <w:rFonts w:ascii="Times New Roman" w:hAnsi="Times New Roman" w:cs="Times New Roman"/>
          <w:sz w:val="28"/>
          <w:szCs w:val="28"/>
          <w:lang w:val="uk-UA"/>
        </w:rPr>
        <w:t xml:space="preserve">. керуючого  справами  </w:t>
      </w:r>
    </w:p>
    <w:p w:rsidR="00635E4E" w:rsidRPr="00635E4E" w:rsidRDefault="00635E4E" w:rsidP="00635E4E">
      <w:pPr>
        <w:ind w:left="708"/>
        <w:jc w:val="left"/>
        <w:rPr>
          <w:rFonts w:ascii="Times New Roman" w:hAnsi="Times New Roman" w:cs="Times New Roman"/>
          <w:sz w:val="28"/>
          <w:szCs w:val="28"/>
        </w:rPr>
      </w:pPr>
      <w:r w:rsidRPr="00635E4E">
        <w:rPr>
          <w:rFonts w:ascii="Times New Roman" w:hAnsi="Times New Roman" w:cs="Times New Roman"/>
          <w:sz w:val="28"/>
          <w:szCs w:val="28"/>
          <w:lang w:val="uk-UA"/>
        </w:rPr>
        <w:t xml:space="preserve">виконавчого  апарату  районної  ради </w:t>
      </w:r>
      <w:r w:rsidRPr="00635E4E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Pr="00635E4E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35E4E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35E4E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35E4E">
        <w:rPr>
          <w:rFonts w:ascii="Times New Roman" w:hAnsi="Times New Roman" w:cs="Times New Roman"/>
          <w:sz w:val="28"/>
          <w:szCs w:val="28"/>
          <w:lang w:val="uk-UA"/>
        </w:rPr>
        <w:tab/>
        <w:t>С.М.</w:t>
      </w:r>
      <w:proofErr w:type="spellStart"/>
      <w:r w:rsidRPr="00635E4E">
        <w:rPr>
          <w:rFonts w:ascii="Times New Roman" w:hAnsi="Times New Roman" w:cs="Times New Roman"/>
          <w:sz w:val="28"/>
          <w:szCs w:val="28"/>
          <w:lang w:val="uk-UA"/>
        </w:rPr>
        <w:t>Струк</w:t>
      </w:r>
      <w:proofErr w:type="spellEnd"/>
    </w:p>
    <w:sectPr w:rsidR="00635E4E" w:rsidRPr="00635E4E" w:rsidSect="0015537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15537A"/>
    <w:rsid w:val="000043EE"/>
    <w:rsid w:val="0015537A"/>
    <w:rsid w:val="002F2AF3"/>
    <w:rsid w:val="0059744C"/>
    <w:rsid w:val="00635E4E"/>
    <w:rsid w:val="006966ED"/>
    <w:rsid w:val="00AE6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A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3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3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 начальника</dc:creator>
  <cp:lastModifiedBy>ВО начальника</cp:lastModifiedBy>
  <cp:revision>1</cp:revision>
  <dcterms:created xsi:type="dcterms:W3CDTF">2016-08-11T07:38:00Z</dcterms:created>
  <dcterms:modified xsi:type="dcterms:W3CDTF">2016-08-11T07:52:00Z</dcterms:modified>
</cp:coreProperties>
</file>